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B5" w:rsidRDefault="00DB6EB5" w:rsidP="00A40D50">
      <w:pPr>
        <w:pStyle w:val="1"/>
        <w:ind w:left="142"/>
        <w:rPr>
          <w:b/>
          <w:bCs/>
          <w:i/>
          <w:iCs/>
          <w:sz w:val="18"/>
        </w:rPr>
      </w:pPr>
      <w:r w:rsidRPr="004D7903">
        <w:rPr>
          <w:b/>
        </w:rPr>
        <w:t xml:space="preserve">           </w:t>
      </w:r>
      <w:r w:rsidR="002A5D85" w:rsidRPr="002A5D85">
        <w:rPr>
          <w:b/>
          <w:bCs/>
          <w:i/>
          <w:iCs/>
          <w:noProof/>
          <w:color w:val="808080"/>
        </w:rPr>
        <w:pict>
          <v:line id="_x0000_s1026" style="position:absolute;left:0;text-align:left;z-index:251661312;mso-position-horizontal-relative:text;mso-position-vertical-relative:text" from="18.3pt,0" to="18.3pt,63pt" strokeweight="3pt"/>
        </w:pict>
      </w:r>
      <w:r w:rsidR="002A5D85" w:rsidRPr="002A5D85">
        <w:rPr>
          <w:b/>
          <w:bCs/>
          <w:i/>
          <w:iCs/>
          <w:noProof/>
          <w:color w:val="808080"/>
        </w:rPr>
        <w:pict>
          <v:rect id="_x0000_s1029" style="position:absolute;left:0;text-align:left;margin-left:-14.95pt;margin-top:10.8pt;width:92.95pt;height:63pt;z-index:251664384;mso-position-horizontal-relative:text;mso-position-vertical-relative:text" fillcolor="#333">
            <v:fill r:id="rId7" o:title="Горизонтальный кирпич" type="pattern"/>
            <v:shadow on="t" color="black" offset="3pt,3pt" offset2="2pt,2pt"/>
            <v:textbox style="mso-next-textbox:#_x0000_s1029">
              <w:txbxContent>
                <w:p w:rsidR="00D61DD5" w:rsidRDefault="00D61DD5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61DD5" w:rsidRPr="009223BF" w:rsidRDefault="00D61DD5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61DD5" w:rsidRDefault="00D61DD5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2A5D85" w:rsidP="00DB6EB5">
      <w:pPr>
        <w:ind w:left="567"/>
        <w:rPr>
          <w:b/>
          <w:bCs/>
          <w:i/>
          <w:iCs/>
          <w:color w:val="808080"/>
          <w:sz w:val="36"/>
        </w:rPr>
      </w:pPr>
      <w:r w:rsidRPr="002A5D85">
        <w:rPr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9pt;margin-top:6.3pt;width:63pt;height:27pt;z-index:251662336">
            <v:shadow on="t" color="black"/>
            <v:textpath style="font-family:&quot;Arial&quot;;font-size:24pt;v-text-kern:t;v-same-letter-heights:t" trim="t" fitpath="t" string="ТСН"/>
          </v:shape>
        </w:pict>
      </w:r>
      <w:r w:rsidRPr="002A5D85">
        <w:rPr>
          <w:b/>
          <w:bCs/>
          <w:noProof/>
        </w:rPr>
        <w:pict>
          <v:shape id="_x0000_s1028" type="#_x0000_t136" style="position:absolute;left:0;text-align:left;margin-left:171pt;margin-top:6.3pt;width:243pt;height:31.5pt;z-index:251663360">
            <v:shadow on="t" color="black"/>
            <v:textpath style="font-family:&quot;Arial&quot;;font-size:28pt;v-text-kern:t" trim="t" fitpath="t" string=" &quot; Боголюбова 16А&quot;"/>
          </v:shape>
        </w:pict>
      </w: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2A5D85" w:rsidP="00DB6EB5">
      <w:pPr>
        <w:ind w:left="567"/>
        <w:rPr>
          <w:sz w:val="18"/>
        </w:rPr>
      </w:pPr>
      <w:r w:rsidRPr="002A5D85">
        <w:rPr>
          <w:i/>
          <w:iCs/>
          <w:noProof/>
          <w:color w:val="808080"/>
          <w:sz w:val="18"/>
        </w:rPr>
        <w:pict>
          <v:line id="_x0000_s1030" style="position:absolute;left:0;text-align:left;z-index:251665408" from="90pt,-.45pt" to="414pt,-.45pt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 xml:space="preserve">Россия , 141986, г. Дубна, Московская область, </w:t>
      </w:r>
      <w:proofErr w:type="spellStart"/>
      <w:r>
        <w:rPr>
          <w:b/>
          <w:bCs/>
          <w:sz w:val="18"/>
        </w:rPr>
        <w:t>пр-т</w:t>
      </w:r>
      <w:proofErr w:type="spellEnd"/>
      <w:r>
        <w:rPr>
          <w:b/>
          <w:bCs/>
          <w:sz w:val="18"/>
        </w:rPr>
        <w:t xml:space="preserve">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+7 916 204-75-31,  8-916-525-20-50 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213565" w:rsidRDefault="00BC608F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Исх. № 04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C608F">
        <w:rPr>
          <w:i/>
          <w:sz w:val="24"/>
          <w:szCs w:val="24"/>
        </w:rPr>
        <w:t>20</w:t>
      </w:r>
      <w:r w:rsidR="00213565" w:rsidRPr="00213565">
        <w:rPr>
          <w:i/>
          <w:sz w:val="24"/>
          <w:szCs w:val="24"/>
        </w:rPr>
        <w:t>.0</w:t>
      </w:r>
      <w:r w:rsidR="00BC608F">
        <w:rPr>
          <w:i/>
          <w:sz w:val="24"/>
          <w:szCs w:val="24"/>
        </w:rPr>
        <w:t>3</w:t>
      </w:r>
      <w:r w:rsidR="00213565" w:rsidRPr="00213565">
        <w:rPr>
          <w:i/>
          <w:sz w:val="24"/>
          <w:szCs w:val="24"/>
        </w:rPr>
        <w:t>.201</w:t>
      </w:r>
      <w:r w:rsidR="00BC608F">
        <w:rPr>
          <w:i/>
          <w:sz w:val="24"/>
          <w:szCs w:val="24"/>
        </w:rPr>
        <w:t>7</w:t>
      </w:r>
      <w:r w:rsidR="00213565" w:rsidRPr="00213565">
        <w:rPr>
          <w:i/>
          <w:sz w:val="24"/>
          <w:szCs w:val="24"/>
        </w:rPr>
        <w:t>г.</w:t>
      </w:r>
    </w:p>
    <w:p w:rsidR="00A10AB8" w:rsidRDefault="004A6470" w:rsidP="00BC3F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Начальнику </w:t>
      </w:r>
      <w:r w:rsidR="00BC608F">
        <w:rPr>
          <w:b/>
          <w:sz w:val="24"/>
          <w:szCs w:val="24"/>
        </w:rPr>
        <w:t>Отдела ЖКХ и благоустройства</w:t>
      </w:r>
    </w:p>
    <w:p w:rsidR="004A6470" w:rsidRDefault="004A6470" w:rsidP="00BC3F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Дубна</w:t>
      </w:r>
    </w:p>
    <w:p w:rsidR="005E30BD" w:rsidRDefault="00BC608F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Абрамовой С.С.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1A0C27" w:rsidRDefault="00BC608F" w:rsidP="00BC3F7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Уважаемая</w:t>
      </w:r>
      <w:r w:rsidR="005E30BD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Светлана Сергеевна</w:t>
      </w:r>
      <w:r w:rsidR="005E30BD">
        <w:rPr>
          <w:b/>
          <w:i/>
          <w:sz w:val="26"/>
          <w:szCs w:val="26"/>
        </w:rPr>
        <w:t>!</w:t>
      </w:r>
    </w:p>
    <w:p w:rsidR="00A40D50" w:rsidRPr="00A40D50" w:rsidRDefault="00A40D50" w:rsidP="00A40D50">
      <w:pPr>
        <w:jc w:val="both"/>
        <w:rPr>
          <w:sz w:val="24"/>
          <w:szCs w:val="24"/>
        </w:rPr>
      </w:pPr>
    </w:p>
    <w:p w:rsidR="00BC608F" w:rsidRDefault="00BC608F" w:rsidP="00690F63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23 декабря 2016 года в адрес ТСН «Боголюбова 16А» было направлено письмо  (Исх. № 124) за подписью Заместителя руководителя Администрации Данилова М.Н. о согласовании нового места для размещения контейнерной площадки для размещения бытовых отходов за жилым домом по адресу Станционная, д. 32.</w:t>
      </w:r>
    </w:p>
    <w:p w:rsidR="00BC608F" w:rsidRPr="00F51AAB" w:rsidRDefault="00BC608F" w:rsidP="00690F63">
      <w:pPr>
        <w:spacing w:line="276" w:lineRule="auto"/>
        <w:ind w:left="-567"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Решение о переносе контейнерной площадки с места ее изначального расположения  принималось в экстренном порядке, поскольку после ввода жилого дома № 32 по ул. Станционная она оказалась в непосредственной близости от детской площадки указанного дома, и ТСН «Боголюбова 16А» пошло на встречу как ООО «</w:t>
      </w:r>
      <w:proofErr w:type="spellStart"/>
      <w:r>
        <w:rPr>
          <w:sz w:val="24"/>
          <w:szCs w:val="24"/>
        </w:rPr>
        <w:t>ВЕЯ-Строй</w:t>
      </w:r>
      <w:proofErr w:type="spellEnd"/>
      <w:r>
        <w:rPr>
          <w:sz w:val="24"/>
          <w:szCs w:val="24"/>
        </w:rPr>
        <w:t>» так и Администрации города и перенесло контейнерную площадку на согласованное место, несмотря на то, что новое место</w:t>
      </w:r>
      <w:proofErr w:type="gramEnd"/>
      <w:r>
        <w:rPr>
          <w:sz w:val="24"/>
          <w:szCs w:val="24"/>
        </w:rPr>
        <w:t xml:space="preserve"> ее расположения не соответствует установленным нормам по расстоянию от жилого дома, что вызывает </w:t>
      </w:r>
      <w:r w:rsidRPr="00F51AAB">
        <w:rPr>
          <w:b/>
          <w:sz w:val="24"/>
          <w:szCs w:val="24"/>
        </w:rPr>
        <w:t xml:space="preserve">сильное недовольство со стороны жильцов дома № 16А. </w:t>
      </w:r>
    </w:p>
    <w:p w:rsidR="00F51AAB" w:rsidRDefault="00BC608F" w:rsidP="00690F63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большим количеством обращений граждан – жильцов дома № 16А по </w:t>
      </w:r>
      <w:proofErr w:type="spellStart"/>
      <w:r>
        <w:rPr>
          <w:sz w:val="24"/>
          <w:szCs w:val="24"/>
        </w:rPr>
        <w:t>пр-ту</w:t>
      </w:r>
      <w:proofErr w:type="spellEnd"/>
      <w:r>
        <w:rPr>
          <w:sz w:val="24"/>
          <w:szCs w:val="24"/>
        </w:rPr>
        <w:t xml:space="preserve"> Боголюбова – с просьбами об установке площадки на более близком расстоянии </w:t>
      </w:r>
      <w:proofErr w:type="gramStart"/>
      <w:r>
        <w:rPr>
          <w:sz w:val="24"/>
          <w:szCs w:val="24"/>
        </w:rPr>
        <w:t>от ж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№ 16А, </w:t>
      </w:r>
      <w:r w:rsidRPr="00F51AAB">
        <w:rPr>
          <w:b/>
          <w:sz w:val="24"/>
          <w:szCs w:val="24"/>
        </w:rPr>
        <w:t>просим Вас рассмотреть возможность согласования</w:t>
      </w:r>
      <w:r w:rsidR="00F51AAB" w:rsidRPr="00F51AAB">
        <w:rPr>
          <w:b/>
          <w:sz w:val="24"/>
          <w:szCs w:val="24"/>
        </w:rPr>
        <w:t xml:space="preserve"> нам нового места расположения контейнерной площадки для размещения бытовых отходов.</w:t>
      </w:r>
      <w:r w:rsidR="00F51AAB">
        <w:rPr>
          <w:sz w:val="24"/>
          <w:szCs w:val="24"/>
        </w:rPr>
        <w:t xml:space="preserve">  </w:t>
      </w:r>
    </w:p>
    <w:p w:rsidR="00F51AAB" w:rsidRDefault="00F51AAB" w:rsidP="00690F63">
      <w:pPr>
        <w:spacing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вариант, просим рассмотреть участок придомовой территории (газон) со стороны нежилых помещений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№16А напротив ООО «ОРТОЛЮКС» вдоль  проезда </w:t>
      </w:r>
      <w:proofErr w:type="gramStart"/>
      <w:r>
        <w:rPr>
          <w:sz w:val="24"/>
          <w:szCs w:val="24"/>
        </w:rPr>
        <w:t>между</w:t>
      </w:r>
      <w:proofErr w:type="gramEnd"/>
      <w:r>
        <w:rPr>
          <w:sz w:val="24"/>
          <w:szCs w:val="24"/>
        </w:rPr>
        <w:t xml:space="preserve">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№ 16 и 16А.  </w:t>
      </w:r>
    </w:p>
    <w:p w:rsidR="00F51AAB" w:rsidRDefault="00F51AAB" w:rsidP="00690F63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A40D50" w:rsidRDefault="00A40D50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40D50" w:rsidRDefault="00A40D50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>
        <w:rPr>
          <w:rFonts w:eastAsiaTheme="minorHAnsi"/>
          <w:bCs/>
          <w:sz w:val="24"/>
          <w:szCs w:val="24"/>
          <w:lang w:eastAsia="en-US"/>
        </w:rPr>
        <w:t>Ширченко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Е.Ф.</w:t>
      </w:r>
    </w:p>
    <w:sectPr w:rsidR="00796374" w:rsidSect="00A40D50">
      <w:footerReference w:type="default" r:id="rId9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BF" w:rsidRDefault="009613BF" w:rsidP="005215FC">
      <w:r>
        <w:separator/>
      </w:r>
    </w:p>
  </w:endnote>
  <w:endnote w:type="continuationSeparator" w:id="0">
    <w:p w:rsidR="009613BF" w:rsidRDefault="009613BF" w:rsidP="0052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3539"/>
      <w:docPartObj>
        <w:docPartGallery w:val="Page Numbers (Bottom of Page)"/>
        <w:docPartUnique/>
      </w:docPartObj>
    </w:sdtPr>
    <w:sdtContent>
      <w:p w:rsidR="00D61DD5" w:rsidRDefault="002A5D85">
        <w:pPr>
          <w:pStyle w:val="a8"/>
          <w:jc w:val="right"/>
        </w:pPr>
        <w:fldSimple w:instr=" PAGE   \* MERGEFORMAT ">
          <w:r w:rsidR="00F51AAB">
            <w:rPr>
              <w:noProof/>
            </w:rPr>
            <w:t>1</w:t>
          </w:r>
        </w:fldSimple>
      </w:p>
    </w:sdtContent>
  </w:sdt>
  <w:p w:rsidR="00D61DD5" w:rsidRDefault="00D61D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BF" w:rsidRDefault="009613BF" w:rsidP="005215FC">
      <w:r>
        <w:separator/>
      </w:r>
    </w:p>
  </w:footnote>
  <w:footnote w:type="continuationSeparator" w:id="0">
    <w:p w:rsidR="009613BF" w:rsidRDefault="009613BF" w:rsidP="00521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EB5"/>
    <w:rsid w:val="0002145B"/>
    <w:rsid w:val="00093828"/>
    <w:rsid w:val="000C12A8"/>
    <w:rsid w:val="00107D5A"/>
    <w:rsid w:val="001A0C27"/>
    <w:rsid w:val="001B1526"/>
    <w:rsid w:val="00213565"/>
    <w:rsid w:val="002A5D85"/>
    <w:rsid w:val="003D1B5E"/>
    <w:rsid w:val="003E3831"/>
    <w:rsid w:val="00447C74"/>
    <w:rsid w:val="004A6470"/>
    <w:rsid w:val="004F68FE"/>
    <w:rsid w:val="004F7149"/>
    <w:rsid w:val="005072D0"/>
    <w:rsid w:val="005215FC"/>
    <w:rsid w:val="00543ACA"/>
    <w:rsid w:val="00586636"/>
    <w:rsid w:val="005E30BD"/>
    <w:rsid w:val="005E562C"/>
    <w:rsid w:val="00690F63"/>
    <w:rsid w:val="00700DB6"/>
    <w:rsid w:val="00770EF5"/>
    <w:rsid w:val="00796374"/>
    <w:rsid w:val="007A603E"/>
    <w:rsid w:val="007D7919"/>
    <w:rsid w:val="008E68AC"/>
    <w:rsid w:val="009324B1"/>
    <w:rsid w:val="009613BF"/>
    <w:rsid w:val="00972A7C"/>
    <w:rsid w:val="00A10AB8"/>
    <w:rsid w:val="00A40D50"/>
    <w:rsid w:val="00AA4617"/>
    <w:rsid w:val="00B20A0E"/>
    <w:rsid w:val="00B82CC6"/>
    <w:rsid w:val="00BB2A11"/>
    <w:rsid w:val="00BC3F70"/>
    <w:rsid w:val="00BC608F"/>
    <w:rsid w:val="00BE2E88"/>
    <w:rsid w:val="00CE775D"/>
    <w:rsid w:val="00D1040D"/>
    <w:rsid w:val="00D47921"/>
    <w:rsid w:val="00D61DD5"/>
    <w:rsid w:val="00DB6EB5"/>
    <w:rsid w:val="00DD715D"/>
    <w:rsid w:val="00E5573F"/>
    <w:rsid w:val="00EA51DB"/>
    <w:rsid w:val="00F03EC6"/>
    <w:rsid w:val="00F3315D"/>
    <w:rsid w:val="00F5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cp:lastPrinted>2015-07-31T07:26:00Z</cp:lastPrinted>
  <dcterms:created xsi:type="dcterms:W3CDTF">2017-03-20T08:02:00Z</dcterms:created>
  <dcterms:modified xsi:type="dcterms:W3CDTF">2017-03-20T08:02:00Z</dcterms:modified>
</cp:coreProperties>
</file>