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5D" w:rsidRDefault="00B3695D" w:rsidP="00B3695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Организация:                                                                        Абонент:                                                                        Дата: 04.05.16 ТеРосс № 2635 Версия ПО: 06.54 (02.12.10) Тепловая система 1: ЦО Формула: (M[2з]). Q=M1*(h1-h2) Адрес:                                                                        G1min (м3/ч): 0,040 G1max (м3/ч): 40,000 G2min (м3/ч): 0,040 G2max (м3/ч): 40,000                     </w:t>
      </w:r>
    </w:p>
    <w:p w:rsidR="00B3695D" w:rsidRDefault="00B3695D" w:rsidP="00B3695D">
      <w:pPr>
        <w:rPr>
          <w:rFonts w:ascii="Arial" w:hAnsi="Arial" w:cs="Arial"/>
          <w:sz w:val="16"/>
        </w:rPr>
      </w:pPr>
    </w:p>
    <w:p w:rsidR="00B3695D" w:rsidRDefault="00B3695D" w:rsidP="00B3695D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Посуточная ведомость учета параметров теплопотребления за период с 31.03.16 по 03.05.16</w:t>
      </w:r>
    </w:p>
    <w:tbl>
      <w:tblPr>
        <w:tblStyle w:val="a3"/>
        <w:tblW w:w="0" w:type="auto"/>
        <w:tblLook w:val="04A0"/>
      </w:tblPr>
      <w:tblGrid>
        <w:gridCol w:w="839"/>
        <w:gridCol w:w="1079"/>
        <w:gridCol w:w="884"/>
        <w:gridCol w:w="884"/>
        <w:gridCol w:w="764"/>
        <w:gridCol w:w="764"/>
        <w:gridCol w:w="528"/>
        <w:gridCol w:w="528"/>
        <w:gridCol w:w="530"/>
        <w:gridCol w:w="533"/>
        <w:gridCol w:w="664"/>
        <w:gridCol w:w="664"/>
        <w:gridCol w:w="1332"/>
        <w:gridCol w:w="617"/>
      </w:tblGrid>
      <w:tr w:rsidR="00B3695D" w:rsidTr="00705B68"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Тепло, Гкал</w:t>
            </w:r>
          </w:p>
        </w:tc>
        <w:tc>
          <w:tcPr>
            <w:tcW w:w="0" w:type="auto"/>
            <w:gridSpan w:val="2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Масса, Тонн</w:t>
            </w:r>
          </w:p>
        </w:tc>
        <w:tc>
          <w:tcPr>
            <w:tcW w:w="0" w:type="auto"/>
            <w:gridSpan w:val="2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Тонн</w:t>
            </w:r>
          </w:p>
        </w:tc>
        <w:tc>
          <w:tcPr>
            <w:tcW w:w="0" w:type="auto"/>
            <w:gridSpan w:val="4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Температура, гр.С</w:t>
            </w:r>
          </w:p>
        </w:tc>
        <w:tc>
          <w:tcPr>
            <w:tcW w:w="0" w:type="auto"/>
            <w:gridSpan w:val="2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Давление, атм.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Наработка, час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</w:p>
        </w:tc>
      </w:tr>
      <w:tr w:rsidR="00B3695D" w:rsidTr="00B3695D"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Дата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M1'-M2'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M2'-M1'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t2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t1-t2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tатм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P1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P2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Tp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НС</w:t>
            </w:r>
          </w:p>
        </w:tc>
      </w:tr>
      <w:tr w:rsidR="00B3695D" w:rsidTr="00B3695D"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31.03.16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</w:t>
            </w:r>
          </w:p>
        </w:tc>
      </w:tr>
      <w:tr w:rsidR="00B3695D" w:rsidTr="00B3695D"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01.04.16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2,17276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290,3809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293,4873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3,106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67,5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7,5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</w:p>
        </w:tc>
      </w:tr>
      <w:tr w:rsidR="00B3695D" w:rsidTr="00B3695D"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02.04.16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2,21837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385,5244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389,5889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4,064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61,2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5,8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</w:p>
        </w:tc>
      </w:tr>
      <w:tr w:rsidR="00B3695D" w:rsidTr="00B3695D"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03.04.16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2,12732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412,5029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416,8818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4,379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67,2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62,1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5,2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</w:p>
        </w:tc>
      </w:tr>
      <w:tr w:rsidR="00B3695D" w:rsidTr="00B3695D"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04.04.16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2,04021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412,7490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417,2246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4,476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66,5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4,9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</w:p>
        </w:tc>
      </w:tr>
      <w:tr w:rsidR="00B3695D" w:rsidTr="00B3695D"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05.04.16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2,20628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423,4336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427,9336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68,1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62,9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5,2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</w:p>
        </w:tc>
      </w:tr>
      <w:tr w:rsidR="00B3695D" w:rsidTr="00B3695D"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06.04.16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2,02011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279,3086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282,3301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3,021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66,8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7,2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</w:p>
        </w:tc>
      </w:tr>
      <w:tr w:rsidR="00B3695D" w:rsidTr="00B3695D"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07.04.16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2,01730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372,7852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376,6309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3,846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65,9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60,5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5,4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</w:p>
        </w:tc>
      </w:tr>
      <w:tr w:rsidR="00B3695D" w:rsidTr="00B3695D"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08.04.16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1,84406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434,5371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438,9902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4,453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66,4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62,1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4,2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</w:p>
        </w:tc>
      </w:tr>
      <w:tr w:rsidR="00B3695D" w:rsidTr="00B3695D"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09.04.16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1,67328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427,8828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430,5176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2,635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65,5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3,9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</w:p>
        </w:tc>
      </w:tr>
      <w:tr w:rsidR="00B3695D" w:rsidTr="00B3695D"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10.04.16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1,78204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419,5742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420,5156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0,941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65,4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61,2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4,2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</w:p>
        </w:tc>
      </w:tr>
      <w:tr w:rsidR="00B3695D" w:rsidTr="00B3695D"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11.04.16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1,86255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411,9063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412,3262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0,420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64,2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59,7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</w:p>
        </w:tc>
      </w:tr>
      <w:tr w:rsidR="00B3695D" w:rsidTr="00B3695D"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12.04.16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1,80536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417,2969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417,5020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0,205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64,3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59,9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4,3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</w:p>
        </w:tc>
      </w:tr>
      <w:tr w:rsidR="00B3695D" w:rsidTr="00B3695D"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13.04.16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1,75610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419,6074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419,5879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0,020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63,9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59,7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4,2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</w:p>
        </w:tc>
      </w:tr>
      <w:tr w:rsidR="00B3695D" w:rsidTr="00B3695D"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14.04.16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1,58606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420,4316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420,3574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0,074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63,4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59,7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3,8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</w:p>
        </w:tc>
      </w:tr>
      <w:tr w:rsidR="00B3695D" w:rsidTr="00B3695D"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15.04.16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1,60498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406,9941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407,1348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0,141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62,9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3,9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</w:p>
        </w:tc>
      </w:tr>
      <w:tr w:rsidR="00B3695D" w:rsidTr="00B3695D"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16.04.16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2,08261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420,7305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421,1602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0,430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65,9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60,9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</w:p>
        </w:tc>
      </w:tr>
      <w:tr w:rsidR="00B3695D" w:rsidTr="00B3695D"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17.04.16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1,94891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417,4238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417,6055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0,182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64,4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59,7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4,7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</w:p>
        </w:tc>
      </w:tr>
      <w:tr w:rsidR="00B3695D" w:rsidTr="00B3695D"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18.04.16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1,62457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386,7168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386,8320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0,115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63,7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59,5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4,2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</w:p>
        </w:tc>
      </w:tr>
      <w:tr w:rsidR="00B3695D" w:rsidTr="00B3695D"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19.04.16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1,67676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415,2500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414,9434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0,307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63,5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59,5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</w:p>
        </w:tc>
      </w:tr>
      <w:tr w:rsidR="00B3695D" w:rsidTr="00B3695D"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20.04.16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1,71964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420,7695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420,4297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0,340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64,4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60,3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4,1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</w:p>
        </w:tc>
      </w:tr>
      <w:tr w:rsidR="00B3695D" w:rsidTr="00B3695D"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21.04.16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1,90076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421,5430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421,3574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0,186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65,2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60,7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</w:p>
        </w:tc>
      </w:tr>
      <w:tr w:rsidR="00B3695D" w:rsidTr="00B3695D"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22.04.16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1,84039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431,0410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431,1777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0,137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65,2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4,3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</w:p>
        </w:tc>
      </w:tr>
      <w:tr w:rsidR="00B3695D" w:rsidTr="00B3695D"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23.04.16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1,87064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430,4609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430,9512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0,490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64,3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4,3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</w:p>
        </w:tc>
      </w:tr>
      <w:tr w:rsidR="00B3695D" w:rsidTr="00B3695D"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24.04.16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1,75171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434,7988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435,0625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0,264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</w:p>
        </w:tc>
      </w:tr>
      <w:tr w:rsidR="00B3695D" w:rsidTr="00B3695D"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25.04.16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1,44574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426,0859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426,5977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0,512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62,5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59,1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3,4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</w:p>
        </w:tc>
      </w:tr>
      <w:tr w:rsidR="00B3695D" w:rsidTr="00B3695D"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26.04.16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1,45294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432,6836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433,3359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0,652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62,4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59,1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3,4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</w:p>
        </w:tc>
      </w:tr>
      <w:tr w:rsidR="00B3695D" w:rsidTr="00B3695D"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27.04.16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1,42648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476,3828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477,3047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0,922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64,1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61,1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</w:p>
        </w:tc>
      </w:tr>
      <w:tr w:rsidR="00B3695D" w:rsidTr="00B3695D"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28.04.16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1,19525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526,3320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527,5059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1,174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68,1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65,9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</w:p>
        </w:tc>
      </w:tr>
      <w:tr w:rsidR="00B3695D" w:rsidTr="00B3695D"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29.04.16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0,65198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505,2813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505,3867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0,105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65,7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</w:p>
        </w:tc>
      </w:tr>
      <w:tr w:rsidR="00B3695D" w:rsidTr="00B3695D"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30.04.16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0,65741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524,4746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524,2285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0,246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66,8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65,5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</w:p>
        </w:tc>
      </w:tr>
      <w:tr w:rsidR="00B3695D" w:rsidTr="00B3695D"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01.05.16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0,61237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525,5117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525,1152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0,396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67,3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66,2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</w:p>
        </w:tc>
      </w:tr>
      <w:tr w:rsidR="00B3695D" w:rsidTr="00B3695D"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02.05.16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0,58768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526,3086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525,8691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0,439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67,1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</w:p>
        </w:tc>
      </w:tr>
      <w:tr w:rsidR="00B3695D" w:rsidTr="00B3695D"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03.05.16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0,67340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527,5137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527,1289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0,385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67,2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65,9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</w:p>
        </w:tc>
      </w:tr>
      <w:tr w:rsidR="00B3695D" w:rsidTr="00B3695D"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Итого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53,84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14184,22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14223,00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2,39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41,17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65,5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61,7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3,8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792,00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</w:tr>
    </w:tbl>
    <w:p w:rsidR="00B3695D" w:rsidRDefault="00B3695D" w:rsidP="00B3695D">
      <w:pPr>
        <w:rPr>
          <w:rFonts w:ascii="Arial" w:hAnsi="Arial" w:cs="Arial"/>
          <w:sz w:val="16"/>
        </w:rPr>
      </w:pPr>
    </w:p>
    <w:p w:rsidR="00B3695D" w:rsidRDefault="00B3695D" w:rsidP="00B3695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Максимальный часовой расход (т/ч): 26,3757   (м3/ч): 26,9208</w:t>
      </w:r>
    </w:p>
    <w:p w:rsidR="00B3695D" w:rsidRDefault="00B3695D" w:rsidP="00B3695D">
      <w:pPr>
        <w:rPr>
          <w:rFonts w:ascii="Arial" w:hAnsi="Arial" w:cs="Arial"/>
          <w:sz w:val="16"/>
        </w:rPr>
      </w:pPr>
    </w:p>
    <w:p w:rsidR="00B3695D" w:rsidRDefault="00B3695D" w:rsidP="00B3695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Показания интеграторов: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Классификация нештатных ситуаций (НС):</w:t>
      </w:r>
    </w:p>
    <w:p w:rsidR="00B3695D" w:rsidRDefault="00B3695D" w:rsidP="00B3695D">
      <w:pPr>
        <w:rPr>
          <w:rFonts w:ascii="Arial" w:hAnsi="Arial" w:cs="Arial"/>
          <w:sz w:val="16"/>
        </w:rPr>
      </w:pPr>
    </w:p>
    <w:p w:rsidR="00B3695D" w:rsidRDefault="00B3695D" w:rsidP="00B3695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О-отсутствие теплоносителя</w:t>
      </w:r>
    </w:p>
    <w:tbl>
      <w:tblPr>
        <w:tblStyle w:val="a3"/>
        <w:tblW w:w="0" w:type="auto"/>
        <w:tblLook w:val="04A0"/>
      </w:tblPr>
      <w:tblGrid>
        <w:gridCol w:w="839"/>
        <w:gridCol w:w="730"/>
        <w:gridCol w:w="884"/>
        <w:gridCol w:w="916"/>
        <w:gridCol w:w="916"/>
        <w:gridCol w:w="772"/>
        <w:gridCol w:w="2424"/>
      </w:tblGrid>
      <w:tr w:rsidR="00B3695D" w:rsidTr="00B3695D">
        <w:tc>
          <w:tcPr>
            <w:tcW w:w="0" w:type="auto"/>
          </w:tcPr>
          <w:p w:rsidR="00B3695D" w:rsidRPr="00B3695D" w:rsidRDefault="00B3695D" w:rsidP="00B3695D">
            <w:pPr>
              <w:rPr>
                <w:rFonts w:ascii="Arial" w:hAnsi="Arial" w:cs="Arial"/>
                <w:b/>
                <w:sz w:val="16"/>
              </w:rPr>
            </w:pPr>
            <w:r w:rsidRPr="00B3695D">
              <w:rPr>
                <w:rFonts w:ascii="Arial" w:hAnsi="Arial" w:cs="Arial"/>
                <w:b/>
                <w:sz w:val="16"/>
              </w:rPr>
              <w:t>Дата</w:t>
            </w:r>
          </w:p>
        </w:tc>
        <w:tc>
          <w:tcPr>
            <w:tcW w:w="0" w:type="auto"/>
          </w:tcPr>
          <w:p w:rsidR="00B3695D" w:rsidRPr="00B3695D" w:rsidRDefault="00B3695D" w:rsidP="00B3695D">
            <w:pPr>
              <w:rPr>
                <w:rFonts w:ascii="Arial" w:hAnsi="Arial" w:cs="Arial"/>
                <w:b/>
                <w:sz w:val="16"/>
              </w:rPr>
            </w:pPr>
            <w:r w:rsidRPr="00B3695D">
              <w:rPr>
                <w:rFonts w:ascii="Arial" w:hAnsi="Arial" w:cs="Arial"/>
                <w:b/>
                <w:sz w:val="16"/>
              </w:rPr>
              <w:t>Время</w:t>
            </w:r>
          </w:p>
        </w:tc>
        <w:tc>
          <w:tcPr>
            <w:tcW w:w="0" w:type="auto"/>
          </w:tcPr>
          <w:p w:rsidR="00B3695D" w:rsidRPr="00B3695D" w:rsidRDefault="00B3695D" w:rsidP="00B3695D">
            <w:pPr>
              <w:rPr>
                <w:rFonts w:ascii="Arial" w:hAnsi="Arial" w:cs="Arial"/>
                <w:b/>
                <w:sz w:val="16"/>
              </w:rPr>
            </w:pPr>
            <w:r w:rsidRPr="00B3695D">
              <w:rPr>
                <w:rFonts w:ascii="Arial" w:hAnsi="Arial" w:cs="Arial"/>
                <w:b/>
                <w:sz w:val="16"/>
              </w:rPr>
              <w:t>Q, Гкал</w:t>
            </w:r>
          </w:p>
        </w:tc>
        <w:tc>
          <w:tcPr>
            <w:tcW w:w="0" w:type="auto"/>
          </w:tcPr>
          <w:p w:rsidR="00B3695D" w:rsidRPr="00B3695D" w:rsidRDefault="00B3695D" w:rsidP="00B3695D">
            <w:pPr>
              <w:rPr>
                <w:rFonts w:ascii="Arial" w:hAnsi="Arial" w:cs="Arial"/>
                <w:b/>
                <w:sz w:val="16"/>
              </w:rPr>
            </w:pPr>
            <w:r w:rsidRPr="00B3695D">
              <w:rPr>
                <w:rFonts w:ascii="Arial" w:hAnsi="Arial" w:cs="Arial"/>
                <w:b/>
                <w:sz w:val="16"/>
              </w:rPr>
              <w:t>M1, Тонн</w:t>
            </w:r>
          </w:p>
        </w:tc>
        <w:tc>
          <w:tcPr>
            <w:tcW w:w="0" w:type="auto"/>
          </w:tcPr>
          <w:p w:rsidR="00B3695D" w:rsidRPr="00B3695D" w:rsidRDefault="00B3695D" w:rsidP="00B3695D">
            <w:pPr>
              <w:rPr>
                <w:rFonts w:ascii="Arial" w:hAnsi="Arial" w:cs="Arial"/>
                <w:b/>
                <w:sz w:val="16"/>
              </w:rPr>
            </w:pPr>
            <w:r w:rsidRPr="00B3695D">
              <w:rPr>
                <w:rFonts w:ascii="Arial" w:hAnsi="Arial" w:cs="Arial"/>
                <w:b/>
                <w:sz w:val="16"/>
              </w:rPr>
              <w:t>M2, Тонн</w:t>
            </w:r>
          </w:p>
        </w:tc>
        <w:tc>
          <w:tcPr>
            <w:tcW w:w="0" w:type="auto"/>
          </w:tcPr>
          <w:p w:rsidR="00B3695D" w:rsidRPr="00B3695D" w:rsidRDefault="00B3695D" w:rsidP="00B3695D">
            <w:pPr>
              <w:rPr>
                <w:rFonts w:ascii="Arial" w:hAnsi="Arial" w:cs="Arial"/>
                <w:b/>
                <w:sz w:val="16"/>
              </w:rPr>
            </w:pPr>
            <w:r w:rsidRPr="00B3695D">
              <w:rPr>
                <w:rFonts w:ascii="Arial" w:hAnsi="Arial" w:cs="Arial"/>
                <w:b/>
                <w:sz w:val="16"/>
              </w:rPr>
              <w:t>Тр, час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Т-отключение по t1-t2&lt;min</w:t>
            </w:r>
          </w:p>
        </w:tc>
      </w:tr>
      <w:tr w:rsidR="00B3695D" w:rsidTr="00B3695D">
        <w:tc>
          <w:tcPr>
            <w:tcW w:w="0" w:type="auto"/>
          </w:tcPr>
          <w:p w:rsidR="00B3695D" w:rsidRPr="00B3695D" w:rsidRDefault="00B3695D" w:rsidP="00B3695D">
            <w:pPr>
              <w:rPr>
                <w:rFonts w:ascii="Arial" w:hAnsi="Arial" w:cs="Arial"/>
                <w:b/>
                <w:sz w:val="16"/>
              </w:rPr>
            </w:pPr>
            <w:r w:rsidRPr="00B3695D">
              <w:rPr>
                <w:rFonts w:ascii="Arial" w:hAnsi="Arial" w:cs="Arial"/>
                <w:b/>
                <w:sz w:val="16"/>
              </w:rPr>
              <w:t>03.05.16</w:t>
            </w:r>
          </w:p>
        </w:tc>
        <w:tc>
          <w:tcPr>
            <w:tcW w:w="0" w:type="auto"/>
          </w:tcPr>
          <w:p w:rsidR="00B3695D" w:rsidRPr="00B3695D" w:rsidRDefault="00B3695D" w:rsidP="00B3695D">
            <w:pPr>
              <w:rPr>
                <w:rFonts w:ascii="Arial" w:hAnsi="Arial" w:cs="Arial"/>
                <w:b/>
                <w:sz w:val="16"/>
              </w:rPr>
            </w:pPr>
            <w:r w:rsidRPr="00B3695D">
              <w:rPr>
                <w:rFonts w:ascii="Arial" w:hAnsi="Arial" w:cs="Arial"/>
                <w:b/>
                <w:sz w:val="16"/>
              </w:rPr>
              <w:t>24:00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299,31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29296,59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29440,24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792,00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Р-отключение по Gmin, Gmax</w:t>
            </w:r>
          </w:p>
        </w:tc>
      </w:tr>
      <w:tr w:rsidR="00B3695D" w:rsidTr="00B3695D">
        <w:tc>
          <w:tcPr>
            <w:tcW w:w="0" w:type="auto"/>
          </w:tcPr>
          <w:p w:rsidR="00B3695D" w:rsidRPr="00B3695D" w:rsidRDefault="00B3695D" w:rsidP="00B3695D">
            <w:pPr>
              <w:rPr>
                <w:rFonts w:ascii="Arial" w:hAnsi="Arial" w:cs="Arial"/>
                <w:b/>
                <w:sz w:val="16"/>
              </w:rPr>
            </w:pPr>
            <w:r w:rsidRPr="00B3695D">
              <w:rPr>
                <w:rFonts w:ascii="Arial" w:hAnsi="Arial" w:cs="Arial"/>
                <w:b/>
                <w:sz w:val="16"/>
              </w:rPr>
              <w:t>31.03.16</w:t>
            </w:r>
          </w:p>
        </w:tc>
        <w:tc>
          <w:tcPr>
            <w:tcW w:w="0" w:type="auto"/>
          </w:tcPr>
          <w:p w:rsidR="00B3695D" w:rsidRPr="00B3695D" w:rsidRDefault="00B3695D" w:rsidP="00B3695D">
            <w:pPr>
              <w:rPr>
                <w:rFonts w:ascii="Arial" w:hAnsi="Arial" w:cs="Arial"/>
                <w:b/>
                <w:sz w:val="16"/>
              </w:rPr>
            </w:pPr>
            <w:r w:rsidRPr="00B3695D">
              <w:rPr>
                <w:rFonts w:ascii="Arial" w:hAnsi="Arial" w:cs="Arial"/>
                <w:b/>
                <w:sz w:val="16"/>
              </w:rPr>
              <w:t>0:00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245,4738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15112,37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15217,24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Ф-функциональный отказ</w:t>
            </w:r>
          </w:p>
        </w:tc>
      </w:tr>
      <w:tr w:rsidR="00B3695D" w:rsidTr="00D628A6">
        <w:tc>
          <w:tcPr>
            <w:tcW w:w="0" w:type="auto"/>
            <w:gridSpan w:val="2"/>
          </w:tcPr>
          <w:p w:rsidR="00B3695D" w:rsidRPr="00B3695D" w:rsidRDefault="00B3695D" w:rsidP="00B3695D">
            <w:pPr>
              <w:rPr>
                <w:rFonts w:ascii="Arial" w:hAnsi="Arial" w:cs="Arial"/>
                <w:b/>
                <w:sz w:val="16"/>
              </w:rPr>
            </w:pPr>
            <w:r w:rsidRPr="00B3695D">
              <w:rPr>
                <w:rFonts w:ascii="Arial" w:hAnsi="Arial" w:cs="Arial"/>
                <w:b/>
                <w:sz w:val="16"/>
              </w:rPr>
              <w:t>Итого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53,84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14184,22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14223,00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792,00</w:t>
            </w:r>
          </w:p>
        </w:tc>
        <w:tc>
          <w:tcPr>
            <w:tcW w:w="0" w:type="auto"/>
          </w:tcPr>
          <w:p w:rsidR="00B3695D" w:rsidRDefault="00B3695D" w:rsidP="00B36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П-отключение питания</w:t>
            </w:r>
          </w:p>
        </w:tc>
      </w:tr>
    </w:tbl>
    <w:p w:rsidR="00B3695D" w:rsidRDefault="00B3695D" w:rsidP="00B3695D">
      <w:pPr>
        <w:rPr>
          <w:rFonts w:ascii="Arial" w:hAnsi="Arial" w:cs="Arial"/>
          <w:sz w:val="16"/>
        </w:rPr>
      </w:pPr>
    </w:p>
    <w:p w:rsidR="00B3695D" w:rsidRDefault="00B3695D" w:rsidP="00B3695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Тотч. = Тнараб. + Тсб.пит. + Тф.отк. + Тdt&lt;min + TG&lt;min + TG&gt;max</w:t>
      </w:r>
    </w:p>
    <w:p w:rsidR="00B3695D" w:rsidRDefault="00B3695D" w:rsidP="00B3695D">
      <w:pPr>
        <w:rPr>
          <w:rFonts w:ascii="Arial" w:hAnsi="Arial" w:cs="Arial"/>
          <w:sz w:val="16"/>
        </w:rPr>
      </w:pPr>
    </w:p>
    <w:p w:rsidR="00B3695D" w:rsidRDefault="00B3695D" w:rsidP="00B3695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816,00 = 792,00 + 24,00 + 0,00 + 0,00 + 0,00 + 0,00</w:t>
      </w:r>
    </w:p>
    <w:p w:rsidR="00B3695D" w:rsidRDefault="00B3695D" w:rsidP="00B3695D">
      <w:pPr>
        <w:rPr>
          <w:rFonts w:ascii="Arial" w:hAnsi="Arial" w:cs="Arial"/>
          <w:sz w:val="16"/>
        </w:rPr>
      </w:pPr>
    </w:p>
    <w:p w:rsidR="00B3695D" w:rsidRDefault="00B3695D" w:rsidP="00B3695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Представитель абонента:                                                                      Представитель организации:                                                                      </w:t>
      </w:r>
    </w:p>
    <w:p w:rsidR="00B3695D" w:rsidRPr="00B3695D" w:rsidRDefault="00B3695D" w:rsidP="00B3695D">
      <w:pPr>
        <w:rPr>
          <w:rFonts w:ascii="Arial" w:hAnsi="Arial" w:cs="Arial"/>
          <w:sz w:val="16"/>
        </w:rPr>
      </w:pPr>
    </w:p>
    <w:sectPr w:rsidR="00B3695D" w:rsidRPr="00B3695D" w:rsidSect="00B3695D">
      <w:pgSz w:w="11906" w:h="16838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695D"/>
    <w:rsid w:val="00306E44"/>
    <w:rsid w:val="004E0395"/>
    <w:rsid w:val="00B3695D"/>
    <w:rsid w:val="00FA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3628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katya</cp:lastModifiedBy>
  <cp:revision>2</cp:revision>
  <dcterms:created xsi:type="dcterms:W3CDTF">2016-05-04T17:06:00Z</dcterms:created>
  <dcterms:modified xsi:type="dcterms:W3CDTF">2016-05-04T17:06:00Z</dcterms:modified>
</cp:coreProperties>
</file>